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Heading2"/>
        <w:spacing w:before="90"/>
      </w:pPr>
      <w:r>
        <w:rPr/>
        <w:t>Учебный план</w:t>
      </w:r>
    </w:p>
    <w:p>
      <w:pPr>
        <w:spacing w:before="0"/>
        <w:ind w:left="1418" w:right="1434" w:firstLine="0"/>
        <w:jc w:val="center"/>
        <w:rPr>
          <w:b/>
          <w:sz w:val="24"/>
        </w:rPr>
      </w:pPr>
      <w:r>
        <w:rPr>
          <w:b/>
          <w:sz w:val="24"/>
        </w:rPr>
        <w:t>ГБОУ Школы № 1228 «Лефортово»</w:t>
      </w:r>
    </w:p>
    <w:p>
      <w:pPr>
        <w:spacing w:line="274" w:lineRule="exact" w:before="0"/>
        <w:ind w:left="1418" w:right="1438" w:firstLine="0"/>
        <w:jc w:val="center"/>
        <w:rPr>
          <w:b/>
          <w:sz w:val="24"/>
        </w:rPr>
      </w:pPr>
      <w:r>
        <w:rPr>
          <w:b/>
          <w:sz w:val="24"/>
        </w:rPr>
        <w:t>среднего общего образования в соответствии с требованиями ФГОС СОО</w:t>
      </w:r>
    </w:p>
    <w:p>
      <w:pPr>
        <w:pStyle w:val="BodyText"/>
        <w:spacing w:line="274" w:lineRule="exact"/>
        <w:ind w:left="1418" w:right="1436"/>
        <w:jc w:val="center"/>
      </w:pPr>
      <w:r>
        <w:rPr/>
        <w:t>(пятидневная учебная неделя) 2020/2021 – 2021/2022 уч. год</w:t>
      </w:r>
    </w:p>
    <w:p>
      <w:pPr>
        <w:pStyle w:val="Heading1"/>
      </w:pPr>
      <w:r>
        <w:rPr/>
        <w:t>Гуманитарный профиль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127"/>
        <w:gridCol w:w="850"/>
        <w:gridCol w:w="284"/>
        <w:gridCol w:w="712"/>
        <w:gridCol w:w="1134"/>
        <w:gridCol w:w="995"/>
        <w:gridCol w:w="1418"/>
        <w:gridCol w:w="1562"/>
      </w:tblGrid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405" w:right="12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72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56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0" w:lineRule="auto"/>
              <w:ind w:left="83" w:right="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3" w:lineRule="exact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6" w:lineRule="exact"/>
              <w:ind w:left="525" w:right="4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40" w:lineRule="auto"/>
              <w:ind w:left="533" w:right="132" w:hanging="372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40" w:lineRule="auto"/>
              <w:ind w:left="744" w:hanging="516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134" w:type="dxa"/>
          </w:tcPr>
          <w:p>
            <w:pPr>
              <w:pStyle w:val="TableParagraph"/>
              <w:spacing w:line="223" w:lineRule="exact"/>
              <w:ind w:left="427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199" w:right="200"/>
              <w:jc w:val="center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760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2" w:lineRule="auto"/>
              <w:ind w:left="108" w:right="486"/>
              <w:rPr>
                <w:sz w:val="22"/>
              </w:rPr>
            </w:pPr>
            <w:r>
              <w:rPr>
                <w:sz w:val="22"/>
              </w:rPr>
              <w:t>Русский родной язык. Родная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русская литература.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(английский)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562" w:type="dxa"/>
          </w:tcPr>
          <w:p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966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4"/>
              </w:rPr>
              <w:t>Второй </w:t>
            </w:r>
            <w:r>
              <w:rPr>
                <w:sz w:val="22"/>
              </w:rPr>
              <w:t>язык</w:t>
            </w:r>
          </w:p>
          <w:p>
            <w:pPr>
              <w:pStyle w:val="TableParagraph"/>
              <w:spacing w:line="230" w:lineRule="atLeast" w:before="1"/>
              <w:ind w:left="108" w:right="497"/>
              <w:rPr>
                <w:sz w:val="20"/>
              </w:rPr>
            </w:pPr>
            <w:r>
              <w:rPr>
                <w:sz w:val="20"/>
              </w:rPr>
              <w:t>(испанский, </w:t>
            </w:r>
            <w:r>
              <w:rPr>
                <w:w w:val="95"/>
                <w:sz w:val="20"/>
              </w:rPr>
              <w:t>французский, </w:t>
            </w:r>
            <w:r>
              <w:rPr>
                <w:sz w:val="20"/>
              </w:rPr>
              <w:t>немецкий)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ind w:left="579" w:right="582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Английская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55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9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62" w:type="dxa"/>
          </w:tcPr>
          <w:p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8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Физическая культура, ОБЖ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1103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жизнедеятельност и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345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376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Предметы и курсы по выбору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left="579" w:right="582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ind w:left="198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ind w:left="781" w:right="7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spacing w:line="245" w:lineRule="exact" w:before="0"/>
        <w:ind w:left="512" w:right="0" w:firstLine="0"/>
        <w:jc w:val="left"/>
        <w:rPr>
          <w:sz w:val="22"/>
        </w:rPr>
      </w:pPr>
      <w:r>
        <w:rPr>
          <w:sz w:val="22"/>
        </w:rPr>
        <w:t>Б – базовый уровень</w:t>
      </w:r>
    </w:p>
    <w:p>
      <w:pPr>
        <w:spacing w:before="0"/>
        <w:ind w:left="512" w:right="8017" w:firstLine="0"/>
        <w:jc w:val="left"/>
        <w:rPr>
          <w:sz w:val="22"/>
        </w:rPr>
      </w:pPr>
      <w:r>
        <w:rPr>
          <w:sz w:val="22"/>
        </w:rPr>
        <w:t>У – углубленный уровень ЭК – элективный курс</w:t>
      </w:r>
    </w:p>
    <w:p>
      <w:pPr>
        <w:spacing w:before="0"/>
        <w:ind w:left="512" w:right="0" w:firstLine="0"/>
        <w:jc w:val="left"/>
        <w:rPr>
          <w:sz w:val="22"/>
        </w:rPr>
      </w:pPr>
      <w:r>
        <w:rPr>
          <w:sz w:val="22"/>
        </w:rPr>
        <w:t>ФК – факультативный курс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29" w:footer="1055" w:top="1240" w:bottom="1240" w:left="620" w:right="320"/>
          <w:pgNumType w:start="1"/>
        </w:sectPr>
      </w:pPr>
    </w:p>
    <w:p>
      <w:pPr>
        <w:pStyle w:val="Heading2"/>
        <w:spacing w:before="5"/>
        <w:ind w:right="1433"/>
      </w:pPr>
      <w:r>
        <w:rPr/>
        <w:t>Учебный план</w:t>
      </w:r>
    </w:p>
    <w:p>
      <w:pPr>
        <w:spacing w:before="0"/>
        <w:ind w:left="1418" w:right="1434" w:firstLine="0"/>
        <w:jc w:val="center"/>
        <w:rPr>
          <w:b/>
          <w:sz w:val="24"/>
        </w:rPr>
      </w:pPr>
      <w:r>
        <w:rPr>
          <w:b/>
          <w:sz w:val="24"/>
        </w:rPr>
        <w:t>ГБОУ Школы № 1228 «Лефортово»</w:t>
      </w:r>
    </w:p>
    <w:p>
      <w:pPr>
        <w:spacing w:line="274" w:lineRule="exact" w:before="0"/>
        <w:ind w:left="1418" w:right="1438" w:firstLine="0"/>
        <w:jc w:val="center"/>
        <w:rPr>
          <w:b/>
          <w:sz w:val="24"/>
        </w:rPr>
      </w:pPr>
      <w:r>
        <w:rPr>
          <w:b/>
          <w:sz w:val="24"/>
        </w:rPr>
        <w:t>среднего общего образования в соответствии с требованиями ФГОС СОО</w:t>
      </w:r>
    </w:p>
    <w:p>
      <w:pPr>
        <w:pStyle w:val="BodyText"/>
        <w:spacing w:line="274" w:lineRule="exact"/>
        <w:ind w:left="1418" w:right="1436"/>
        <w:jc w:val="center"/>
      </w:pPr>
      <w:r>
        <w:rPr/>
        <w:t>(пятидневная учебная неделя) 2020/2021 – 2021/2022 уч. год</w:t>
      </w:r>
    </w:p>
    <w:p>
      <w:pPr>
        <w:pStyle w:val="Heading1"/>
        <w:ind w:right="1431"/>
      </w:pPr>
      <w:r>
        <w:rPr/>
        <w:t>Универсальный профиль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127"/>
        <w:gridCol w:w="850"/>
        <w:gridCol w:w="284"/>
        <w:gridCol w:w="712"/>
        <w:gridCol w:w="1134"/>
        <w:gridCol w:w="995"/>
        <w:gridCol w:w="1418"/>
        <w:gridCol w:w="1562"/>
      </w:tblGrid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405" w:right="12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72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56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0" w:lineRule="auto"/>
              <w:ind w:left="83" w:right="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3" w:lineRule="exact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6" w:lineRule="exact"/>
              <w:ind w:left="525" w:right="4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40" w:lineRule="auto"/>
              <w:ind w:left="533" w:right="132" w:hanging="372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40" w:lineRule="auto"/>
              <w:ind w:left="744" w:hanging="516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134" w:type="dxa"/>
          </w:tcPr>
          <w:p>
            <w:pPr>
              <w:pStyle w:val="TableParagraph"/>
              <w:spacing w:line="223" w:lineRule="exact"/>
              <w:ind w:left="427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199" w:right="200"/>
              <w:jc w:val="center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760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2" w:lineRule="auto"/>
              <w:ind w:left="108" w:right="486"/>
              <w:rPr>
                <w:sz w:val="22"/>
              </w:rPr>
            </w:pPr>
            <w:r>
              <w:rPr>
                <w:sz w:val="22"/>
              </w:rPr>
              <w:t>Русский родной язык. Родная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русская литература.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(английский)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9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8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Физическая культура, ОБЖ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1103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4" w:lineRule="exact" w:before="5"/>
              <w:ind w:left="108" w:right="125"/>
              <w:rPr>
                <w:sz w:val="24"/>
              </w:rPr>
            </w:pPr>
            <w:r>
              <w:rPr>
                <w:sz w:val="24"/>
              </w:rPr>
              <w:t>жизнедеятельност и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345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exact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377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 и курсы по выбору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562" w:type="dxa"/>
          </w:tcPr>
          <w:p>
            <w:pPr>
              <w:pStyle w:val="TableParagraph"/>
              <w:spacing w:line="271" w:lineRule="exact"/>
              <w:ind w:left="579" w:right="582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ind w:left="198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ind w:left="781" w:right="7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spacing w:line="245" w:lineRule="exact" w:before="0"/>
        <w:ind w:left="512" w:right="0" w:firstLine="0"/>
        <w:jc w:val="left"/>
        <w:rPr>
          <w:sz w:val="22"/>
        </w:rPr>
      </w:pPr>
      <w:r>
        <w:rPr>
          <w:sz w:val="22"/>
        </w:rPr>
        <w:t>Б – базовый уровень</w:t>
      </w:r>
    </w:p>
    <w:p>
      <w:pPr>
        <w:spacing w:before="0"/>
        <w:ind w:left="512" w:right="8017" w:firstLine="0"/>
        <w:jc w:val="left"/>
        <w:rPr>
          <w:sz w:val="22"/>
        </w:rPr>
      </w:pPr>
      <w:r>
        <w:rPr>
          <w:sz w:val="22"/>
        </w:rPr>
        <w:t>У – углубленный уровень ЭК – элективный курс</w:t>
      </w:r>
    </w:p>
    <w:p>
      <w:pPr>
        <w:spacing w:before="0"/>
        <w:ind w:left="512" w:right="0" w:firstLine="0"/>
        <w:jc w:val="left"/>
        <w:rPr>
          <w:sz w:val="22"/>
        </w:rPr>
      </w:pPr>
      <w:r>
        <w:rPr>
          <w:sz w:val="22"/>
        </w:rPr>
        <w:t>ФК – факультативный курс</w:t>
      </w:r>
    </w:p>
    <w:p>
      <w:pPr>
        <w:spacing w:after="0"/>
        <w:jc w:val="left"/>
        <w:rPr>
          <w:sz w:val="22"/>
        </w:rPr>
        <w:sectPr>
          <w:headerReference w:type="default" r:id="rId7"/>
          <w:pgSz w:w="11910" w:h="16840"/>
          <w:pgMar w:header="429" w:footer="1055" w:top="1240" w:bottom="1240" w:left="620" w:right="320"/>
        </w:sectPr>
      </w:pPr>
    </w:p>
    <w:p>
      <w:pPr>
        <w:pStyle w:val="BodyText"/>
        <w:spacing w:before="62"/>
        <w:ind w:left="5935" w:right="522" w:firstLine="2947"/>
        <w:jc w:val="right"/>
      </w:pPr>
      <w:r>
        <w:rPr>
          <w:spacing w:val="-3"/>
        </w:rPr>
        <w:t>Приложение</w:t>
      </w:r>
      <w:r>
        <w:rPr>
          <w:spacing w:val="-5"/>
        </w:rPr>
        <w:t> </w:t>
      </w:r>
      <w:r>
        <w:rPr/>
        <w:t>№ к </w:t>
      </w:r>
      <w:r>
        <w:rPr>
          <w:spacing w:val="-4"/>
        </w:rPr>
        <w:t>основной общеобразовательной</w:t>
      </w:r>
      <w:r>
        <w:rPr>
          <w:spacing w:val="14"/>
        </w:rPr>
        <w:t> </w:t>
      </w:r>
      <w:r>
        <w:rPr>
          <w:spacing w:val="-4"/>
        </w:rPr>
        <w:t>программе</w:t>
      </w:r>
    </w:p>
    <w:p>
      <w:pPr>
        <w:pStyle w:val="BodyText"/>
        <w:ind w:right="523"/>
        <w:jc w:val="right"/>
      </w:pPr>
      <w:r>
        <w:rPr>
          <w:spacing w:val="-3"/>
        </w:rPr>
        <w:t>среднего общего</w:t>
      </w:r>
      <w:r>
        <w:rPr>
          <w:spacing w:val="-2"/>
        </w:rPr>
        <w:t> </w:t>
      </w:r>
      <w:r>
        <w:rPr>
          <w:spacing w:val="-4"/>
        </w:rPr>
        <w:t>образования</w:t>
      </w:r>
    </w:p>
    <w:p>
      <w:pPr>
        <w:pStyle w:val="BodyText"/>
        <w:spacing w:before="5"/>
      </w:pPr>
    </w:p>
    <w:p>
      <w:pPr>
        <w:pStyle w:val="Heading2"/>
      </w:pPr>
      <w:r>
        <w:rPr/>
        <w:t>ГБОУ Школы № 1228 «Лефортово»</w:t>
      </w:r>
    </w:p>
    <w:p>
      <w:pPr>
        <w:spacing w:line="274" w:lineRule="exact" w:before="0"/>
        <w:ind w:left="1418" w:right="1438" w:firstLine="0"/>
        <w:jc w:val="center"/>
        <w:rPr>
          <w:b/>
          <w:sz w:val="24"/>
        </w:rPr>
      </w:pPr>
      <w:r>
        <w:rPr>
          <w:b/>
          <w:sz w:val="24"/>
        </w:rPr>
        <w:t>среднего общего образования в соответствии с требованиями ФГОС СОО</w:t>
      </w:r>
    </w:p>
    <w:p>
      <w:pPr>
        <w:pStyle w:val="BodyText"/>
        <w:spacing w:line="274" w:lineRule="exact"/>
        <w:ind w:left="1418" w:right="1436"/>
        <w:jc w:val="center"/>
      </w:pPr>
      <w:r>
        <w:rPr/>
        <w:t>(пятидневная учебная неделя) 2020/2021 – 2021/2022 уч. год</w:t>
      </w:r>
    </w:p>
    <w:p>
      <w:pPr>
        <w:pStyle w:val="Heading1"/>
      </w:pPr>
      <w:r>
        <w:rPr/>
        <w:t>Универсальный профиль (кадеты)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127"/>
        <w:gridCol w:w="850"/>
        <w:gridCol w:w="284"/>
        <w:gridCol w:w="712"/>
        <w:gridCol w:w="1134"/>
        <w:gridCol w:w="995"/>
        <w:gridCol w:w="1418"/>
        <w:gridCol w:w="1562"/>
      </w:tblGrid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405" w:right="12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72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56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0" w:lineRule="auto"/>
              <w:ind w:left="83" w:right="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3" w:lineRule="exact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3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>
            <w:pPr>
              <w:pStyle w:val="TableParagraph"/>
              <w:spacing w:line="259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40" w:lineRule="auto"/>
              <w:ind w:left="533" w:right="132" w:hanging="372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40" w:lineRule="auto"/>
              <w:ind w:left="744" w:hanging="516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134" w:type="dxa"/>
          </w:tcPr>
          <w:p>
            <w:pPr>
              <w:pStyle w:val="TableParagraph"/>
              <w:spacing w:line="223" w:lineRule="exact"/>
              <w:ind w:left="427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199" w:right="200"/>
              <w:jc w:val="center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760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08" w:right="486"/>
              <w:rPr>
                <w:sz w:val="22"/>
              </w:rPr>
            </w:pPr>
            <w:r>
              <w:rPr>
                <w:sz w:val="22"/>
              </w:rPr>
              <w:t>Русский родной язык. Родная</w:t>
            </w:r>
          </w:p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русская литература.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(английский)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90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8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2" w:type="dxa"/>
          </w:tcPr>
          <w:p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7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Физическая культура, ОБЖ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1104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6" w:lineRule="exact" w:before="3"/>
              <w:ind w:left="108" w:right="125"/>
              <w:rPr>
                <w:sz w:val="24"/>
              </w:rPr>
            </w:pPr>
            <w:r>
              <w:rPr>
                <w:sz w:val="24"/>
              </w:rPr>
              <w:t>жизнедеятельност и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345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376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Предметы и курсы по выбору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62" w:type="dxa"/>
          </w:tcPr>
          <w:p>
            <w:pPr>
              <w:pStyle w:val="TableParagraph"/>
              <w:ind w:left="579" w:right="582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>
        <w:trPr>
          <w:trHeight w:val="328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ind w:left="198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ind w:left="781" w:right="7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spacing w:before="1"/>
        <w:ind w:left="512" w:right="0" w:firstLine="0"/>
        <w:jc w:val="left"/>
        <w:rPr>
          <w:sz w:val="22"/>
        </w:rPr>
      </w:pPr>
      <w:r>
        <w:rPr>
          <w:sz w:val="22"/>
        </w:rPr>
        <w:t>Б – базовый уровень</w:t>
      </w:r>
    </w:p>
    <w:p>
      <w:pPr>
        <w:spacing w:before="1"/>
        <w:ind w:left="512" w:right="8017" w:firstLine="0"/>
        <w:jc w:val="left"/>
        <w:rPr>
          <w:sz w:val="22"/>
        </w:rPr>
      </w:pPr>
      <w:r>
        <w:rPr>
          <w:sz w:val="22"/>
        </w:rPr>
        <w:t>У – углубленный уровень ЭК – элективный курс</w:t>
      </w:r>
    </w:p>
    <w:p>
      <w:pPr>
        <w:spacing w:line="251" w:lineRule="exact" w:before="0"/>
        <w:ind w:left="512" w:right="0" w:firstLine="0"/>
        <w:jc w:val="left"/>
        <w:rPr>
          <w:sz w:val="22"/>
        </w:rPr>
      </w:pPr>
      <w:r>
        <w:rPr>
          <w:sz w:val="22"/>
        </w:rPr>
        <w:t>ФК – факультативный курс</w:t>
      </w:r>
    </w:p>
    <w:p>
      <w:pPr>
        <w:spacing w:after="0" w:line="251" w:lineRule="exact"/>
        <w:jc w:val="left"/>
        <w:rPr>
          <w:sz w:val="22"/>
        </w:rPr>
        <w:sectPr>
          <w:headerReference w:type="default" r:id="rId8"/>
          <w:pgSz w:w="11910" w:h="16840"/>
          <w:pgMar w:header="0" w:footer="1055" w:top="660" w:bottom="1240" w:left="620" w:right="320"/>
        </w:sectPr>
      </w:pPr>
    </w:p>
    <w:p>
      <w:pPr>
        <w:pStyle w:val="Heading1"/>
        <w:ind w:right="1434"/>
      </w:pPr>
      <w:r>
        <w:rPr/>
        <w:t>Инженерно-технологический профиль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127"/>
        <w:gridCol w:w="850"/>
        <w:gridCol w:w="284"/>
        <w:gridCol w:w="712"/>
        <w:gridCol w:w="1134"/>
        <w:gridCol w:w="995"/>
        <w:gridCol w:w="1418"/>
        <w:gridCol w:w="1562"/>
      </w:tblGrid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405" w:right="12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72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56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70" w:lineRule="atLeas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за ступень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6" w:lineRule="exact"/>
              <w:ind w:left="525" w:right="4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40" w:lineRule="auto"/>
              <w:ind w:left="533" w:right="132" w:hanging="372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40" w:lineRule="auto"/>
              <w:ind w:left="744" w:hanging="516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134" w:type="dxa"/>
          </w:tcPr>
          <w:p>
            <w:pPr>
              <w:pStyle w:val="TableParagraph"/>
              <w:spacing w:line="223" w:lineRule="exact"/>
              <w:ind w:left="427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199" w:right="200"/>
              <w:jc w:val="center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71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757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08" w:right="486"/>
              <w:rPr>
                <w:sz w:val="22"/>
              </w:rPr>
            </w:pPr>
            <w:r>
              <w:rPr>
                <w:sz w:val="22"/>
              </w:rPr>
              <w:t>Русский родной язык. Родная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русская литература.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(английский)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8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29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554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физике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exact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Физическая культура, ОБЖ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1103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жизнедеятельност и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345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376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Предметы и курсы по выбору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62" w:type="dxa"/>
          </w:tcPr>
          <w:p>
            <w:pPr>
              <w:pStyle w:val="TableParagraph"/>
              <w:ind w:left="579" w:right="582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ind w:left="198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ind w:left="781" w:right="7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spacing w:before="0"/>
        <w:ind w:left="512" w:right="0" w:firstLine="0"/>
        <w:jc w:val="left"/>
        <w:rPr>
          <w:sz w:val="22"/>
        </w:rPr>
      </w:pPr>
      <w:r>
        <w:rPr>
          <w:sz w:val="22"/>
        </w:rPr>
        <w:t>Б – базовый уровень</w:t>
      </w:r>
    </w:p>
    <w:p>
      <w:pPr>
        <w:spacing w:before="1"/>
        <w:ind w:left="512" w:right="8017" w:firstLine="0"/>
        <w:jc w:val="left"/>
        <w:rPr>
          <w:sz w:val="22"/>
        </w:rPr>
      </w:pPr>
      <w:r>
        <w:rPr>
          <w:sz w:val="22"/>
        </w:rPr>
        <w:t>У – углубленный уровень ЭК – элективный курс</w:t>
      </w:r>
    </w:p>
    <w:p>
      <w:pPr>
        <w:spacing w:before="1"/>
        <w:ind w:left="512" w:right="0" w:firstLine="0"/>
        <w:jc w:val="left"/>
        <w:rPr>
          <w:sz w:val="22"/>
        </w:rPr>
      </w:pPr>
      <w:r>
        <w:rPr>
          <w:sz w:val="22"/>
        </w:rPr>
        <w:t>ФК – факультативный курс</w:t>
      </w:r>
    </w:p>
    <w:p>
      <w:pPr>
        <w:spacing w:after="0"/>
        <w:jc w:val="left"/>
        <w:rPr>
          <w:sz w:val="22"/>
        </w:rPr>
        <w:sectPr>
          <w:headerReference w:type="default" r:id="rId9"/>
          <w:pgSz w:w="11910" w:h="16840"/>
          <w:pgMar w:header="1073" w:footer="1055" w:top="3260" w:bottom="1240" w:left="620" w:right="320"/>
        </w:sectPr>
      </w:pPr>
    </w:p>
    <w:p>
      <w:pPr>
        <w:pStyle w:val="Heading1"/>
        <w:ind w:right="1435"/>
      </w:pPr>
      <w:r>
        <w:rPr/>
        <w:t>Социально-экономический профиль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127"/>
        <w:gridCol w:w="850"/>
        <w:gridCol w:w="284"/>
        <w:gridCol w:w="712"/>
        <w:gridCol w:w="1134"/>
        <w:gridCol w:w="995"/>
        <w:gridCol w:w="1418"/>
        <w:gridCol w:w="1562"/>
      </w:tblGrid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405" w:right="12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72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56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70" w:lineRule="atLeas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за ступень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6" w:lineRule="exact"/>
              <w:ind w:left="525" w:right="4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40" w:lineRule="auto"/>
              <w:ind w:left="533" w:right="132" w:hanging="372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40" w:lineRule="auto"/>
              <w:ind w:left="744" w:hanging="516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134" w:type="dxa"/>
          </w:tcPr>
          <w:p>
            <w:pPr>
              <w:pStyle w:val="TableParagraph"/>
              <w:spacing w:line="223" w:lineRule="exact"/>
              <w:ind w:left="427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199" w:right="200"/>
              <w:jc w:val="center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71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757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08" w:right="486"/>
              <w:rPr>
                <w:sz w:val="22"/>
              </w:rPr>
            </w:pPr>
            <w:r>
              <w:rPr>
                <w:sz w:val="22"/>
              </w:rPr>
              <w:t>Русский родной язык. Родная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русская литература.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(английский)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8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9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8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2" w:type="dxa"/>
          </w:tcPr>
          <w:p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1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Физическая культура, ОБЖ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1104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жизнедеятельност и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345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376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Предметы и курсы по выбору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2" w:type="dxa"/>
          </w:tcPr>
          <w:p>
            <w:pPr>
              <w:pStyle w:val="TableParagraph"/>
              <w:ind w:left="579" w:right="582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>
        <w:trPr>
          <w:trHeight w:val="328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ind w:left="198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70" w:lineRule="exact"/>
              <w:ind w:left="781" w:right="7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70" w:lineRule="exact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spacing w:before="0"/>
        <w:ind w:left="512" w:right="0" w:firstLine="0"/>
        <w:jc w:val="left"/>
        <w:rPr>
          <w:sz w:val="22"/>
        </w:rPr>
      </w:pPr>
      <w:r>
        <w:rPr>
          <w:sz w:val="22"/>
        </w:rPr>
        <w:t>Б – базовый уровень</w:t>
      </w:r>
    </w:p>
    <w:p>
      <w:pPr>
        <w:spacing w:before="1"/>
        <w:ind w:left="512" w:right="8017" w:firstLine="0"/>
        <w:jc w:val="left"/>
        <w:rPr>
          <w:sz w:val="22"/>
        </w:rPr>
      </w:pPr>
      <w:r>
        <w:rPr>
          <w:sz w:val="22"/>
        </w:rPr>
        <w:t>У – углубленный уровень ЭК – элективный курс</w:t>
      </w:r>
    </w:p>
    <w:p>
      <w:pPr>
        <w:spacing w:line="251" w:lineRule="exact" w:before="0"/>
        <w:ind w:left="512" w:right="0" w:firstLine="0"/>
        <w:jc w:val="left"/>
        <w:rPr>
          <w:sz w:val="22"/>
        </w:rPr>
      </w:pPr>
      <w:r>
        <w:rPr>
          <w:sz w:val="22"/>
        </w:rPr>
        <w:t>ФК – факультативный курс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header="1073" w:footer="1055" w:top="3260" w:bottom="1240" w:left="620" w:right="320"/>
        </w:sectPr>
      </w:pPr>
    </w:p>
    <w:p>
      <w:pPr>
        <w:pStyle w:val="Heading1"/>
        <w:ind w:right="1434"/>
      </w:pPr>
      <w:r>
        <w:rPr/>
        <w:t>Естественно-научный профиль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127"/>
        <w:gridCol w:w="850"/>
        <w:gridCol w:w="284"/>
        <w:gridCol w:w="712"/>
        <w:gridCol w:w="1134"/>
        <w:gridCol w:w="995"/>
        <w:gridCol w:w="1418"/>
        <w:gridCol w:w="1562"/>
      </w:tblGrid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405" w:right="12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72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56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0" w:lineRule="auto"/>
              <w:ind w:left="83" w:right="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4" w:lineRule="exact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>
        <w:trPr>
          <w:trHeight w:val="552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6" w:lineRule="exact"/>
              <w:ind w:left="525" w:right="4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40" w:lineRule="auto"/>
              <w:ind w:left="533" w:right="132" w:hanging="372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40" w:lineRule="auto"/>
              <w:ind w:left="744" w:hanging="516"/>
              <w:rPr>
                <w:sz w:val="20"/>
              </w:rPr>
            </w:pPr>
            <w:r>
              <w:rPr>
                <w:sz w:val="20"/>
              </w:rPr>
              <w:t>Количество часов в неделю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ОЧ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199" w:right="200"/>
              <w:jc w:val="center"/>
              <w:rPr>
                <w:sz w:val="20"/>
              </w:rPr>
            </w:pPr>
            <w:r>
              <w:rPr>
                <w:sz w:val="20"/>
              </w:rPr>
              <w:t>ЧфУО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757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08" w:right="486"/>
              <w:rPr>
                <w:sz w:val="22"/>
              </w:rPr>
            </w:pPr>
            <w:r>
              <w:rPr>
                <w:sz w:val="22"/>
              </w:rPr>
              <w:t>Русский родной язык. Родная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русская литература.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(английский)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4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08" w:right="665"/>
              <w:rPr>
                <w:sz w:val="24"/>
              </w:rPr>
            </w:pPr>
            <w:r>
              <w:rPr>
                <w:sz w:val="24"/>
              </w:rPr>
              <w:t>(Теория вероятности,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комбинаторика)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2" w:type="dxa"/>
          </w:tcPr>
          <w:p>
            <w:pPr>
              <w:pStyle w:val="TableParagraph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551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9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278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7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2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552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Физическая культура, ОБЖ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1103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жизнедеятельност и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>
        <w:trPr>
          <w:trHeight w:val="345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2" w:type="dxa"/>
          </w:tcPr>
          <w:p>
            <w:pPr>
              <w:pStyle w:val="TableParagraph"/>
              <w:ind w:left="577" w:right="582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>
        <w:trPr>
          <w:trHeight w:val="376" w:hRule="atLeast"/>
        </w:trPr>
        <w:tc>
          <w:tcPr>
            <w:tcW w:w="3795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Предметы и курсы по выбору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2" w:type="dxa"/>
          </w:tcPr>
          <w:p>
            <w:pPr>
              <w:pStyle w:val="TableParagraph"/>
              <w:ind w:left="579" w:right="582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</w:tr>
      <w:tr>
        <w:trPr>
          <w:trHeight w:val="328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ind w:left="198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line="270" w:lineRule="exact"/>
              <w:ind w:left="781" w:right="7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270" w:lineRule="exact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spacing w:line="247" w:lineRule="exact" w:before="0"/>
        <w:ind w:left="512" w:right="0" w:firstLine="0"/>
        <w:jc w:val="left"/>
        <w:rPr>
          <w:sz w:val="22"/>
        </w:rPr>
      </w:pPr>
      <w:r>
        <w:rPr>
          <w:sz w:val="22"/>
        </w:rPr>
        <w:t>Б – базовый уровень</w:t>
      </w:r>
    </w:p>
    <w:p>
      <w:pPr>
        <w:spacing w:before="2"/>
        <w:ind w:left="512" w:right="8017" w:firstLine="0"/>
        <w:jc w:val="left"/>
        <w:rPr>
          <w:sz w:val="22"/>
        </w:rPr>
      </w:pPr>
      <w:r>
        <w:rPr>
          <w:sz w:val="22"/>
        </w:rPr>
        <w:t>У – углубленный уровень ЭК – элективный курс</w:t>
      </w:r>
    </w:p>
    <w:p>
      <w:pPr>
        <w:spacing w:before="0"/>
        <w:ind w:left="512" w:right="0" w:firstLine="0"/>
        <w:jc w:val="left"/>
        <w:rPr>
          <w:sz w:val="22"/>
        </w:rPr>
      </w:pPr>
      <w:r>
        <w:rPr>
          <w:sz w:val="22"/>
        </w:rPr>
        <w:t>ФК – факультативный курс</w:t>
      </w:r>
    </w:p>
    <w:sectPr>
      <w:pgSz w:w="11910" w:h="16840"/>
      <w:pgMar w:header="1073" w:footer="1055" w:top="3260" w:bottom="124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820007pt;margin-top:778.146606pt;width:10pt;height:15.3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790009pt;margin-top:20.466623pt;width:227.3pt;height:42.8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2"/>
                  <w:ind w:left="20" w:right="18" w:firstLine="2950"/>
                  <w:jc w:val="right"/>
                </w:pPr>
                <w:r>
                  <w:rPr>
                    <w:spacing w:val="-3"/>
                  </w:rPr>
                  <w:t>Приложение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1"/>
                  </w:rPr>
                  <w:t>№</w:t>
                </w:r>
                <w:r>
                  <w:rPr/>
                  <w:t> к </w:t>
                </w:r>
                <w:r>
                  <w:rPr>
                    <w:spacing w:val="-4"/>
                  </w:rPr>
                  <w:t>основной общеобразовательной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4"/>
                  </w:rPr>
                  <w:t>программе</w:t>
                </w:r>
              </w:p>
              <w:p>
                <w:pPr>
                  <w:pStyle w:val="BodyText"/>
                  <w:spacing w:before="1"/>
                  <w:ind w:right="18"/>
                  <w:jc w:val="right"/>
                </w:pPr>
                <w:r>
                  <w:rPr>
                    <w:spacing w:val="-3"/>
                  </w:rPr>
                  <w:t>среднего общего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"/>
                  </w:rPr>
                  <w:t>образования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790009pt;margin-top:20.466623pt;width:227.3pt;height:42.8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2"/>
                  <w:ind w:left="20" w:right="18" w:firstLine="2947"/>
                  <w:jc w:val="right"/>
                </w:pPr>
                <w:r>
                  <w:rPr>
                    <w:spacing w:val="-3"/>
                  </w:rPr>
                  <w:t>Приложение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1"/>
                  </w:rPr>
                  <w:t>№</w:t>
                </w:r>
                <w:r>
                  <w:rPr/>
                  <w:t> к </w:t>
                </w:r>
                <w:r>
                  <w:rPr>
                    <w:spacing w:val="-4"/>
                  </w:rPr>
                  <w:t>основной общеобразовательной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4"/>
                  </w:rPr>
                  <w:t>программе</w:t>
                </w:r>
              </w:p>
              <w:p>
                <w:pPr>
                  <w:pStyle w:val="BodyText"/>
                  <w:spacing w:before="1"/>
                  <w:ind w:right="20"/>
                  <w:jc w:val="right"/>
                </w:pPr>
                <w:r>
                  <w:rPr>
                    <w:spacing w:val="-3"/>
                  </w:rPr>
                  <w:t>среднего общего</w:t>
                </w:r>
                <w:r>
                  <w:rPr/>
                  <w:t> </w:t>
                </w:r>
                <w:r>
                  <w:rPr>
                    <w:spacing w:val="-4"/>
                  </w:rPr>
                  <w:t>образования,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790009pt;margin-top:52.626625pt;width:227.3pt;height:42.95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8" w:firstLine="2947"/>
                  <w:jc w:val="right"/>
                </w:pPr>
                <w:r>
                  <w:rPr>
                    <w:spacing w:val="-3"/>
                  </w:rPr>
                  <w:t>Приложение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1"/>
                  </w:rPr>
                  <w:t>№</w:t>
                </w:r>
                <w:r>
                  <w:rPr/>
                  <w:t> к </w:t>
                </w:r>
                <w:r>
                  <w:rPr>
                    <w:spacing w:val="-4"/>
                  </w:rPr>
                  <w:t>основной общеобразовательной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4"/>
                  </w:rPr>
                  <w:t>программе</w:t>
                </w:r>
              </w:p>
              <w:p>
                <w:pPr>
                  <w:pStyle w:val="BodyText"/>
                  <w:ind w:right="18"/>
                  <w:jc w:val="right"/>
                </w:pPr>
                <w:r>
                  <w:rPr>
                    <w:spacing w:val="-3"/>
                  </w:rPr>
                  <w:t>среднего общего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</w:rPr>
                  <w:t>образования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860001pt;margin-top:108.086624pt;width:405.5pt;height:56.45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spacing w:before="10"/>
                  <w:ind w:left="4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Учебный план</w:t>
                </w:r>
              </w:p>
              <w:p>
                <w:pPr>
                  <w:spacing w:before="0"/>
                  <w:ind w:left="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ГБОУ Школы № 1228 «Лефортово»</w:t>
                </w:r>
              </w:p>
              <w:p>
                <w:pPr>
                  <w:spacing w:line="274" w:lineRule="exact" w:before="0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среднего общего образования в соответствии с требованиями ФГОС СОО</w:t>
                </w:r>
              </w:p>
              <w:p>
                <w:pPr>
                  <w:pStyle w:val="BodyText"/>
                  <w:spacing w:line="274" w:lineRule="exact"/>
                  <w:ind w:left="2"/>
                  <w:jc w:val="center"/>
                </w:pPr>
                <w:r>
                  <w:rPr/>
                  <w:t>(пятидневная учебная неделя) 2020/2021 – 2021/2022 уч. год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1418" w:right="1432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418" w:right="1434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68" w:lineRule="exact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dcterms:created xsi:type="dcterms:W3CDTF">2020-05-11T16:13:37Z</dcterms:created>
  <dcterms:modified xsi:type="dcterms:W3CDTF">2020-05-11T16:13:37Z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2020-05-11T00:00:00Z</vt:filetime>
  </property>
</Properties>
</file>